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00" w:rsidRDefault="00990200">
      <w:r>
        <w:rPr>
          <w:noProof/>
          <w:lang w:eastAsia="tr-TR"/>
        </w:rPr>
        <w:drawing>
          <wp:inline distT="0" distB="0" distL="0" distR="0">
            <wp:extent cx="5760720" cy="4342765"/>
            <wp:effectExtent l="19050" t="0" r="0" b="0"/>
            <wp:docPr id="1" name="0 Resim" descr="IMG_97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733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4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200" w:rsidRDefault="00990200" w:rsidP="00990200"/>
    <w:p w:rsidR="007D6118" w:rsidRPr="00990200" w:rsidRDefault="00990200" w:rsidP="00990200">
      <w:pPr>
        <w:spacing w:line="480" w:lineRule="auto"/>
        <w:jc w:val="center"/>
        <w:rPr>
          <w:rFonts w:ascii="Comic Sans MS" w:hAnsi="Comic Sans MS"/>
          <w:sz w:val="36"/>
          <w:szCs w:val="36"/>
        </w:rPr>
      </w:pPr>
      <w:r w:rsidRPr="00990200">
        <w:rPr>
          <w:rFonts w:ascii="Comic Sans MS" w:hAnsi="Comic Sans MS"/>
          <w:sz w:val="36"/>
          <w:szCs w:val="36"/>
        </w:rPr>
        <w:t xml:space="preserve">Okul Rehberlik Servisimizin sizler için hazırladığı broşürlere Rehberlik Servisinin hemen yanında yer alan bölümden ulaşabilirsiniz.  </w:t>
      </w:r>
    </w:p>
    <w:sectPr w:rsidR="007D6118" w:rsidRPr="00990200" w:rsidSect="007D6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0200"/>
    <w:rsid w:val="007D6118"/>
    <w:rsid w:val="0099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0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2016-12-07T06:52:00Z</dcterms:created>
  <dcterms:modified xsi:type="dcterms:W3CDTF">2016-12-07T06:56:00Z</dcterms:modified>
</cp:coreProperties>
</file>